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22966" w14:textId="2734CAB7" w:rsidR="00C1014A" w:rsidRDefault="008E154A">
      <w:pPr>
        <w:spacing w:line="620" w:lineRule="exact"/>
        <w:jc w:val="left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附件</w:t>
      </w:r>
      <w:r w:rsidR="00C02D66">
        <w:rPr>
          <w:rFonts w:ascii="Times New Roman" w:eastAsia="黑体" w:hAnsi="Times New Roman" w:hint="eastAsia"/>
          <w:color w:val="000000"/>
          <w:szCs w:val="32"/>
        </w:rPr>
        <w:t>2</w:t>
      </w:r>
      <w:bookmarkStart w:id="0" w:name="_GoBack"/>
      <w:bookmarkEnd w:id="0"/>
    </w:p>
    <w:p w14:paraId="40EADBB0" w14:textId="2EA71BC3" w:rsidR="00C1014A" w:rsidRDefault="00694226">
      <w:pPr>
        <w:spacing w:line="620" w:lineRule="exact"/>
        <w:jc w:val="center"/>
        <w:rPr>
          <w:rFonts w:ascii="Times New Roman" w:eastAsia="方正小标宋简体" w:hAnsi="Times New Roman"/>
          <w:color w:val="000000"/>
          <w:sz w:val="40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0"/>
          <w:szCs w:val="44"/>
        </w:rPr>
        <w:t>学业助理</w:t>
      </w:r>
      <w:r w:rsidR="00B65707" w:rsidRPr="006A5624">
        <w:rPr>
          <w:rFonts w:eastAsia="方正小标宋简体" w:hint="eastAsia"/>
          <w:sz w:val="44"/>
          <w:szCs w:val="44"/>
        </w:rPr>
        <w:t>人员变动申请表</w:t>
      </w:r>
    </w:p>
    <w:p w14:paraId="0CFABA2B" w14:textId="6826D2FA" w:rsidR="00C1014A" w:rsidRDefault="008E154A" w:rsidP="00C72BA1">
      <w:pPr>
        <w:spacing w:beforeLines="50" w:before="318" w:line="620" w:lineRule="exact"/>
        <w:ind w:firstLineChars="200" w:firstLine="4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学院：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hint="eastAsia"/>
          <w:color w:val="000000"/>
          <w:sz w:val="24"/>
          <w:szCs w:val="24"/>
        </w:rPr>
        <w:t>负责人：</w:t>
      </w:r>
      <w:r w:rsidR="00C72BA1">
        <w:rPr>
          <w:rFonts w:ascii="Times New Roman" w:hAnsi="Times New Roman" w:hint="eastAsia"/>
          <w:color w:val="000000"/>
          <w:sz w:val="24"/>
          <w:szCs w:val="24"/>
        </w:rPr>
        <w:t xml:space="preserve">                         </w:t>
      </w:r>
    </w:p>
    <w:tbl>
      <w:tblPr>
        <w:tblW w:w="5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33"/>
        <w:gridCol w:w="1032"/>
        <w:gridCol w:w="1479"/>
        <w:gridCol w:w="1177"/>
        <w:gridCol w:w="1416"/>
        <w:gridCol w:w="1574"/>
        <w:gridCol w:w="1608"/>
        <w:gridCol w:w="1496"/>
        <w:gridCol w:w="1134"/>
        <w:gridCol w:w="1275"/>
        <w:gridCol w:w="755"/>
      </w:tblGrid>
      <w:tr w:rsidR="00520C00" w14:paraId="66F68ED4" w14:textId="4B2ADE6D" w:rsidTr="00520C00">
        <w:trPr>
          <w:trHeight w:val="850"/>
          <w:jc w:val="center"/>
        </w:trPr>
        <w:tc>
          <w:tcPr>
            <w:tcW w:w="236" w:type="pct"/>
            <w:vAlign w:val="center"/>
          </w:tcPr>
          <w:p w14:paraId="09C4C530" w14:textId="77777777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5" w:type="pct"/>
            <w:vAlign w:val="center"/>
          </w:tcPr>
          <w:p w14:paraId="0D735AC1" w14:textId="10A956F7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 w:rsidRPr="003915E2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变动类型</w:t>
            </w:r>
          </w:p>
        </w:tc>
        <w:tc>
          <w:tcPr>
            <w:tcW w:w="359" w:type="pct"/>
            <w:vAlign w:val="center"/>
          </w:tcPr>
          <w:p w14:paraId="37B63D36" w14:textId="77777777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15" w:type="pct"/>
            <w:vAlign w:val="center"/>
          </w:tcPr>
          <w:p w14:paraId="6557027A" w14:textId="77777777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10" w:type="pct"/>
            <w:vAlign w:val="center"/>
          </w:tcPr>
          <w:p w14:paraId="5606F58F" w14:textId="77777777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493" w:type="pct"/>
            <w:vAlign w:val="center"/>
          </w:tcPr>
          <w:p w14:paraId="2028C524" w14:textId="2945DE2B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年级专业</w:t>
            </w:r>
          </w:p>
        </w:tc>
        <w:tc>
          <w:tcPr>
            <w:tcW w:w="548" w:type="pct"/>
            <w:vAlign w:val="center"/>
          </w:tcPr>
          <w:p w14:paraId="0956E9C2" w14:textId="77777777" w:rsidR="00520C00" w:rsidRDefault="00520C00" w:rsidP="0057299D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所带学生所属</w:t>
            </w:r>
          </w:p>
          <w:p w14:paraId="77AC7C3E" w14:textId="6652651B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年级专业班级</w:t>
            </w:r>
          </w:p>
        </w:tc>
        <w:tc>
          <w:tcPr>
            <w:tcW w:w="560" w:type="pct"/>
            <w:vAlign w:val="center"/>
          </w:tcPr>
          <w:p w14:paraId="11B2E0B4" w14:textId="01FDAE67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所带学生总数（人）</w:t>
            </w:r>
          </w:p>
        </w:tc>
        <w:tc>
          <w:tcPr>
            <w:tcW w:w="521" w:type="pct"/>
            <w:vAlign w:val="center"/>
          </w:tcPr>
          <w:p w14:paraId="16631FAD" w14:textId="7C1866FA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所带班级总数（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95" w:type="pct"/>
            <w:vAlign w:val="center"/>
          </w:tcPr>
          <w:p w14:paraId="73C2F1DB" w14:textId="4F33828D" w:rsidR="00520C00" w:rsidRDefault="00520C0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444" w:type="pct"/>
            <w:vAlign w:val="center"/>
          </w:tcPr>
          <w:p w14:paraId="18C55FBD" w14:textId="6EB9F8DE" w:rsidR="00520C00" w:rsidRDefault="00520C00" w:rsidP="0034377C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变更</w:t>
            </w:r>
            <w:r w:rsidRPr="001B131B"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起始时间（年月）</w:t>
            </w:r>
          </w:p>
        </w:tc>
        <w:tc>
          <w:tcPr>
            <w:tcW w:w="263" w:type="pct"/>
            <w:vAlign w:val="center"/>
          </w:tcPr>
          <w:p w14:paraId="46A3D4B0" w14:textId="6CFAE28E" w:rsidR="00520C00" w:rsidRDefault="00520C00" w:rsidP="0034377C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520C00" w14:paraId="641E95FD" w14:textId="16233CA8" w:rsidTr="00520C00">
        <w:trPr>
          <w:trHeight w:val="850"/>
          <w:jc w:val="center"/>
        </w:trPr>
        <w:tc>
          <w:tcPr>
            <w:tcW w:w="236" w:type="pct"/>
            <w:vAlign w:val="center"/>
          </w:tcPr>
          <w:p w14:paraId="1BD24B8F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255" w:type="pct"/>
            <w:vAlign w:val="center"/>
          </w:tcPr>
          <w:p w14:paraId="0932B940" w14:textId="4B79F1E9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eastAsia="宋体" w:hAnsi="Times New Roman" w:cs="宋体" w:hint="eastAsia"/>
                <w:color w:val="FF0000"/>
                <w:kern w:val="0"/>
                <w:sz w:val="21"/>
                <w:szCs w:val="21"/>
              </w:rPr>
              <w:t>停发</w:t>
            </w:r>
          </w:p>
        </w:tc>
        <w:tc>
          <w:tcPr>
            <w:tcW w:w="359" w:type="pct"/>
            <w:vAlign w:val="center"/>
          </w:tcPr>
          <w:p w14:paraId="1AA210B2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515" w:type="pct"/>
            <w:vAlign w:val="center"/>
          </w:tcPr>
          <w:p w14:paraId="56674951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中共党员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/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预备党员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/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共青团员</w:t>
            </w:r>
          </w:p>
        </w:tc>
        <w:tc>
          <w:tcPr>
            <w:tcW w:w="410" w:type="pct"/>
            <w:vAlign w:val="center"/>
          </w:tcPr>
          <w:p w14:paraId="53747B4C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493" w:type="pct"/>
            <w:vAlign w:val="center"/>
          </w:tcPr>
          <w:p w14:paraId="55A2906F" w14:textId="699F5802" w:rsidR="00520C00" w:rsidRPr="00D92EEB" w:rsidRDefault="00D92EEB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博士</w:t>
            </w:r>
            <w:r w:rsidR="00520C00"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</w:t>
            </w:r>
            <w:r w:rsidR="00520C00"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19</w:t>
            </w:r>
            <w:r w:rsidR="00520C00"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级电气专业</w:t>
            </w:r>
          </w:p>
        </w:tc>
        <w:tc>
          <w:tcPr>
            <w:tcW w:w="548" w:type="pct"/>
            <w:vAlign w:val="center"/>
          </w:tcPr>
          <w:p w14:paraId="588BC412" w14:textId="25CBD802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2021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级电气信息类</w:t>
            </w: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1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班、</w:t>
            </w: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2021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级电气信息类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班</w:t>
            </w:r>
          </w:p>
        </w:tc>
        <w:tc>
          <w:tcPr>
            <w:tcW w:w="560" w:type="pct"/>
            <w:vAlign w:val="center"/>
          </w:tcPr>
          <w:p w14:paraId="04EDC6E7" w14:textId="32D8F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60</w:t>
            </w:r>
          </w:p>
        </w:tc>
        <w:tc>
          <w:tcPr>
            <w:tcW w:w="521" w:type="pct"/>
            <w:vAlign w:val="center"/>
          </w:tcPr>
          <w:p w14:paraId="30F42FA9" w14:textId="65D8B23C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</w:t>
            </w:r>
          </w:p>
        </w:tc>
        <w:tc>
          <w:tcPr>
            <w:tcW w:w="395" w:type="pct"/>
            <w:vAlign w:val="center"/>
          </w:tcPr>
          <w:p w14:paraId="22D53286" w14:textId="54BE0DDF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444" w:type="pct"/>
            <w:vAlign w:val="center"/>
          </w:tcPr>
          <w:p w14:paraId="68000722" w14:textId="4A96A39A" w:rsidR="00520C00" w:rsidRPr="00D92EEB" w:rsidRDefault="00520C00" w:rsidP="009F04FC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202</w:t>
            </w:r>
            <w:r w:rsidR="009F04FC">
              <w:rPr>
                <w:rFonts w:ascii="Times New Roman" w:hAnsi="Times New Roman" w:hint="eastAsia"/>
                <w:color w:val="FF0000"/>
                <w:sz w:val="21"/>
                <w:szCs w:val="21"/>
              </w:rPr>
              <w:t>3</w:t>
            </w: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.01</w:t>
            </w:r>
          </w:p>
        </w:tc>
        <w:tc>
          <w:tcPr>
            <w:tcW w:w="263" w:type="pct"/>
            <w:vAlign w:val="center"/>
          </w:tcPr>
          <w:p w14:paraId="60DAAEE7" w14:textId="03E9F96A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例</w:t>
            </w:r>
          </w:p>
        </w:tc>
      </w:tr>
      <w:tr w:rsidR="00520C00" w14:paraId="503D57DB" w14:textId="4074C4C3" w:rsidTr="00520C00">
        <w:trPr>
          <w:trHeight w:val="850"/>
          <w:jc w:val="center"/>
        </w:trPr>
        <w:tc>
          <w:tcPr>
            <w:tcW w:w="236" w:type="pct"/>
            <w:vAlign w:val="center"/>
          </w:tcPr>
          <w:p w14:paraId="046D07AB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</w:t>
            </w:r>
          </w:p>
        </w:tc>
        <w:tc>
          <w:tcPr>
            <w:tcW w:w="255" w:type="pct"/>
            <w:vAlign w:val="center"/>
          </w:tcPr>
          <w:p w14:paraId="74BF8791" w14:textId="2042499E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eastAsia="宋体" w:hAnsi="Times New Roman" w:cs="宋体" w:hint="eastAsia"/>
                <w:color w:val="FF0000"/>
                <w:kern w:val="0"/>
                <w:sz w:val="21"/>
                <w:szCs w:val="21"/>
              </w:rPr>
              <w:t>起发</w:t>
            </w:r>
          </w:p>
        </w:tc>
        <w:tc>
          <w:tcPr>
            <w:tcW w:w="359" w:type="pct"/>
            <w:vAlign w:val="center"/>
          </w:tcPr>
          <w:p w14:paraId="5BA2A8AC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515" w:type="pct"/>
            <w:vAlign w:val="center"/>
          </w:tcPr>
          <w:p w14:paraId="0A2DB1D8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中共党员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/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预备党员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/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共青团员</w:t>
            </w:r>
          </w:p>
        </w:tc>
        <w:tc>
          <w:tcPr>
            <w:tcW w:w="410" w:type="pct"/>
            <w:vAlign w:val="center"/>
          </w:tcPr>
          <w:p w14:paraId="160C5967" w14:textId="77777777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493" w:type="pct"/>
            <w:vAlign w:val="center"/>
          </w:tcPr>
          <w:p w14:paraId="77D726F8" w14:textId="4FC0A122" w:rsidR="00520C00" w:rsidRPr="00D92EEB" w:rsidRDefault="00520C00" w:rsidP="00133C31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硕士</w:t>
            </w:r>
            <w:r w:rsidR="00133C31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2022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级机械专业</w:t>
            </w:r>
          </w:p>
        </w:tc>
        <w:tc>
          <w:tcPr>
            <w:tcW w:w="548" w:type="pct"/>
            <w:vAlign w:val="center"/>
          </w:tcPr>
          <w:p w14:paraId="13FEF766" w14:textId="574B1185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2020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级机械专业</w:t>
            </w: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3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班、</w:t>
            </w: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2020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级机械专业</w:t>
            </w: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4</w:t>
            </w: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班</w:t>
            </w:r>
          </w:p>
        </w:tc>
        <w:tc>
          <w:tcPr>
            <w:tcW w:w="560" w:type="pct"/>
            <w:vAlign w:val="center"/>
          </w:tcPr>
          <w:p w14:paraId="3765CEE9" w14:textId="783170D0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30</w:t>
            </w:r>
          </w:p>
        </w:tc>
        <w:tc>
          <w:tcPr>
            <w:tcW w:w="521" w:type="pct"/>
            <w:vAlign w:val="center"/>
          </w:tcPr>
          <w:p w14:paraId="57BF85BA" w14:textId="753015EF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395" w:type="pct"/>
            <w:vAlign w:val="center"/>
          </w:tcPr>
          <w:p w14:paraId="697A1C8A" w14:textId="59A6EA2F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444" w:type="pct"/>
            <w:vAlign w:val="center"/>
          </w:tcPr>
          <w:p w14:paraId="0CA5D086" w14:textId="2F2E4E43" w:rsidR="00520C00" w:rsidRPr="00D92EEB" w:rsidRDefault="00520C00" w:rsidP="009F04FC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202</w:t>
            </w:r>
            <w:r w:rsidR="009F04FC">
              <w:rPr>
                <w:rFonts w:ascii="Times New Roman" w:hAnsi="Times New Roman" w:hint="eastAsia"/>
                <w:color w:val="FF0000"/>
                <w:sz w:val="21"/>
                <w:szCs w:val="21"/>
              </w:rPr>
              <w:t>3</w:t>
            </w:r>
            <w:r w:rsidRPr="00D92EEB">
              <w:rPr>
                <w:rFonts w:ascii="Times New Roman" w:hAnsi="Times New Roman"/>
                <w:color w:val="FF0000"/>
                <w:sz w:val="21"/>
                <w:szCs w:val="21"/>
              </w:rPr>
              <w:t>.02</w:t>
            </w:r>
          </w:p>
        </w:tc>
        <w:tc>
          <w:tcPr>
            <w:tcW w:w="263" w:type="pct"/>
            <w:vAlign w:val="center"/>
          </w:tcPr>
          <w:p w14:paraId="5AAD3572" w14:textId="4A3807BC" w:rsidR="00520C00" w:rsidRPr="00D92EE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92EE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例</w:t>
            </w:r>
          </w:p>
        </w:tc>
      </w:tr>
      <w:tr w:rsidR="00520C00" w14:paraId="45CCD564" w14:textId="77777777" w:rsidTr="00520C00">
        <w:trPr>
          <w:trHeight w:val="850"/>
          <w:jc w:val="center"/>
        </w:trPr>
        <w:tc>
          <w:tcPr>
            <w:tcW w:w="236" w:type="pct"/>
            <w:vAlign w:val="center"/>
          </w:tcPr>
          <w:p w14:paraId="4B989B95" w14:textId="5CBA7203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" w:type="pct"/>
            <w:vAlign w:val="center"/>
          </w:tcPr>
          <w:p w14:paraId="389579E6" w14:textId="77777777" w:rsidR="00520C00" w:rsidRPr="006B51F7" w:rsidRDefault="00520C00" w:rsidP="00520C00">
            <w:pPr>
              <w:spacing w:line="280" w:lineRule="exact"/>
              <w:jc w:val="center"/>
              <w:rPr>
                <w:rFonts w:ascii="Times New Roman" w:eastAsia="宋体" w:hAnsi="Times New Roman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59722D11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0C37CE14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vAlign w:val="center"/>
          </w:tcPr>
          <w:p w14:paraId="53E99421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2E49F0A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14:paraId="57B60F6F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AF621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4E4143E7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38D6CEC2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23C6BA27" w14:textId="77777777" w:rsidR="00520C00" w:rsidRPr="001B131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19E01D32" w14:textId="77777777" w:rsidR="00520C00" w:rsidRPr="003915E2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520C00" w14:paraId="35D58E22" w14:textId="77777777" w:rsidTr="00520C00">
        <w:trPr>
          <w:trHeight w:val="850"/>
          <w:jc w:val="center"/>
        </w:trPr>
        <w:tc>
          <w:tcPr>
            <w:tcW w:w="236" w:type="pct"/>
            <w:vAlign w:val="center"/>
          </w:tcPr>
          <w:p w14:paraId="2D923D00" w14:textId="77B4B7C0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" w:type="pct"/>
            <w:vAlign w:val="center"/>
          </w:tcPr>
          <w:p w14:paraId="5E3B00AA" w14:textId="77777777" w:rsidR="00520C00" w:rsidRPr="006B51F7" w:rsidRDefault="00520C00" w:rsidP="00520C00">
            <w:pPr>
              <w:spacing w:line="280" w:lineRule="exact"/>
              <w:jc w:val="center"/>
              <w:rPr>
                <w:rFonts w:ascii="Times New Roman" w:eastAsia="宋体" w:hAnsi="Times New Roman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18956788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36B183DB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vAlign w:val="center"/>
          </w:tcPr>
          <w:p w14:paraId="531C2BEB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7ACDBB85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14:paraId="419FE5C3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E3E3AD7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24640B25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2D0C5765" w14:textId="77777777" w:rsidR="00520C00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4D818612" w14:textId="77777777" w:rsidR="00520C00" w:rsidRPr="001B131B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7D014C35" w14:textId="77777777" w:rsidR="00520C00" w:rsidRPr="003915E2" w:rsidRDefault="00520C00" w:rsidP="00520C0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</w:tbl>
    <w:p w14:paraId="0027465E" w14:textId="18521514" w:rsidR="00C1014A" w:rsidRDefault="003915E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注：表格内容请按“例”规范填写，表内相关内容及格式请勿做删减。</w:t>
      </w:r>
    </w:p>
    <w:sectPr w:rsidR="00C1014A" w:rsidSect="001B131B">
      <w:footerReference w:type="even" r:id="rId8"/>
      <w:footerReference w:type="default" r:id="rId9"/>
      <w:footerReference w:type="first" r:id="rId10"/>
      <w:pgSz w:w="16838" w:h="11906" w:orient="landscape"/>
      <w:pgMar w:top="1440" w:right="1800" w:bottom="1440" w:left="1800" w:header="851" w:footer="1134" w:gutter="0"/>
      <w:pgNumType w:fmt="numberInDash"/>
      <w:cols w:space="425"/>
      <w:titlePg/>
      <w:docGrid w:type="linesAndChars" w:linePitch="63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C3344" w14:textId="77777777" w:rsidR="003A78F5" w:rsidRDefault="003A78F5">
      <w:pPr>
        <w:spacing w:line="240" w:lineRule="auto"/>
      </w:pPr>
      <w:r>
        <w:separator/>
      </w:r>
    </w:p>
  </w:endnote>
  <w:endnote w:type="continuationSeparator" w:id="0">
    <w:p w14:paraId="0EB209A8" w14:textId="77777777" w:rsidR="003A78F5" w:rsidRDefault="003A7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AB18" w14:textId="77777777" w:rsidR="00C1014A" w:rsidRDefault="008E154A">
    <w:pPr>
      <w:pStyle w:val="a5"/>
      <w:ind w:firstLineChars="100" w:firstLine="280"/>
      <w:rPr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>
      <w:rPr>
        <w:rStyle w:val="a7"/>
        <w:rFonts w:ascii="仿宋_GB2312" w:hint="eastAsia"/>
        <w:sz w:val="28"/>
        <w:szCs w:val="28"/>
      </w:rPr>
      <w:fldChar w:fldCharType="separate"/>
    </w:r>
    <w:r w:rsidR="00224896">
      <w:rPr>
        <w:rStyle w:val="a7"/>
        <w:rFonts w:ascii="仿宋_GB2312"/>
        <w:noProof/>
        <w:sz w:val="28"/>
        <w:szCs w:val="28"/>
      </w:rPr>
      <w:t>- 2 -</w:t>
    </w:r>
    <w:r>
      <w:rPr>
        <w:rStyle w:val="a7"/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14DFD" w14:textId="77777777" w:rsidR="00C1014A" w:rsidRDefault="008E154A">
    <w:pPr>
      <w:pStyle w:val="a5"/>
      <w:wordWrap w:val="0"/>
      <w:jc w:val="right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3 -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5F715" w14:textId="77777777" w:rsidR="00C1014A" w:rsidRDefault="00C101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9C71D" w14:textId="77777777" w:rsidR="003A78F5" w:rsidRDefault="003A78F5">
      <w:pPr>
        <w:spacing w:line="240" w:lineRule="auto"/>
      </w:pPr>
      <w:r>
        <w:separator/>
      </w:r>
    </w:p>
  </w:footnote>
  <w:footnote w:type="continuationSeparator" w:id="0">
    <w:p w14:paraId="78AAEC2D" w14:textId="77777777" w:rsidR="003A78F5" w:rsidRDefault="003A78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81"/>
    <w:rsid w:val="00003C8C"/>
    <w:rsid w:val="000127A8"/>
    <w:rsid w:val="0001478A"/>
    <w:rsid w:val="00022311"/>
    <w:rsid w:val="00025914"/>
    <w:rsid w:val="0003158E"/>
    <w:rsid w:val="00031BDD"/>
    <w:rsid w:val="0003640D"/>
    <w:rsid w:val="00046C4C"/>
    <w:rsid w:val="000549F6"/>
    <w:rsid w:val="000614D2"/>
    <w:rsid w:val="00061E93"/>
    <w:rsid w:val="0007004F"/>
    <w:rsid w:val="00080332"/>
    <w:rsid w:val="00095F14"/>
    <w:rsid w:val="000968B1"/>
    <w:rsid w:val="000A3958"/>
    <w:rsid w:val="000C5F1B"/>
    <w:rsid w:val="000F722B"/>
    <w:rsid w:val="00103C07"/>
    <w:rsid w:val="00106587"/>
    <w:rsid w:val="00130AAC"/>
    <w:rsid w:val="00133C31"/>
    <w:rsid w:val="001602AD"/>
    <w:rsid w:val="00175C62"/>
    <w:rsid w:val="001831D5"/>
    <w:rsid w:val="001849F0"/>
    <w:rsid w:val="001940C4"/>
    <w:rsid w:val="00196C9A"/>
    <w:rsid w:val="00197583"/>
    <w:rsid w:val="001A7E10"/>
    <w:rsid w:val="001B131B"/>
    <w:rsid w:val="001B5BBC"/>
    <w:rsid w:val="001D1470"/>
    <w:rsid w:val="001E05DE"/>
    <w:rsid w:val="001E2085"/>
    <w:rsid w:val="001E62FB"/>
    <w:rsid w:val="001E6B28"/>
    <w:rsid w:val="001F350E"/>
    <w:rsid w:val="001F5050"/>
    <w:rsid w:val="001F6FBA"/>
    <w:rsid w:val="00210883"/>
    <w:rsid w:val="00212C21"/>
    <w:rsid w:val="00212DD1"/>
    <w:rsid w:val="002142A2"/>
    <w:rsid w:val="00217F8B"/>
    <w:rsid w:val="00220E15"/>
    <w:rsid w:val="00223764"/>
    <w:rsid w:val="00224896"/>
    <w:rsid w:val="00242EA4"/>
    <w:rsid w:val="00251E63"/>
    <w:rsid w:val="00260391"/>
    <w:rsid w:val="00264098"/>
    <w:rsid w:val="00275260"/>
    <w:rsid w:val="00290549"/>
    <w:rsid w:val="00294D0D"/>
    <w:rsid w:val="002B1488"/>
    <w:rsid w:val="002B1D9A"/>
    <w:rsid w:val="002B372D"/>
    <w:rsid w:val="002C04CE"/>
    <w:rsid w:val="002C289A"/>
    <w:rsid w:val="002C6B88"/>
    <w:rsid w:val="002D0B65"/>
    <w:rsid w:val="002D2E19"/>
    <w:rsid w:val="002E1559"/>
    <w:rsid w:val="002E7E6E"/>
    <w:rsid w:val="0030377D"/>
    <w:rsid w:val="00305665"/>
    <w:rsid w:val="00305B64"/>
    <w:rsid w:val="0031544A"/>
    <w:rsid w:val="0032413C"/>
    <w:rsid w:val="0032716B"/>
    <w:rsid w:val="00334279"/>
    <w:rsid w:val="00341D8F"/>
    <w:rsid w:val="0034377C"/>
    <w:rsid w:val="00367798"/>
    <w:rsid w:val="00372228"/>
    <w:rsid w:val="00386F88"/>
    <w:rsid w:val="003915E2"/>
    <w:rsid w:val="00392EBE"/>
    <w:rsid w:val="00393A7E"/>
    <w:rsid w:val="00394981"/>
    <w:rsid w:val="00395691"/>
    <w:rsid w:val="003A63E7"/>
    <w:rsid w:val="003A78F5"/>
    <w:rsid w:val="003B01E6"/>
    <w:rsid w:val="003C624A"/>
    <w:rsid w:val="003D4EAD"/>
    <w:rsid w:val="003F0C89"/>
    <w:rsid w:val="003F524A"/>
    <w:rsid w:val="004075F6"/>
    <w:rsid w:val="00411693"/>
    <w:rsid w:val="0045015D"/>
    <w:rsid w:val="0045676F"/>
    <w:rsid w:val="00462DEE"/>
    <w:rsid w:val="00471245"/>
    <w:rsid w:val="00481EFC"/>
    <w:rsid w:val="00482341"/>
    <w:rsid w:val="00484795"/>
    <w:rsid w:val="00492B7E"/>
    <w:rsid w:val="00493D9F"/>
    <w:rsid w:val="004A3976"/>
    <w:rsid w:val="004A52BD"/>
    <w:rsid w:val="004A7EA6"/>
    <w:rsid w:val="004B1F6B"/>
    <w:rsid w:val="004E49D7"/>
    <w:rsid w:val="004E7BB3"/>
    <w:rsid w:val="00503F74"/>
    <w:rsid w:val="00512A90"/>
    <w:rsid w:val="00520C00"/>
    <w:rsid w:val="00523FA7"/>
    <w:rsid w:val="00527F1E"/>
    <w:rsid w:val="00546D1F"/>
    <w:rsid w:val="00550493"/>
    <w:rsid w:val="00565434"/>
    <w:rsid w:val="00566F84"/>
    <w:rsid w:val="0057055B"/>
    <w:rsid w:val="0058573B"/>
    <w:rsid w:val="00597E35"/>
    <w:rsid w:val="005A0705"/>
    <w:rsid w:val="005A1A9D"/>
    <w:rsid w:val="005A6088"/>
    <w:rsid w:val="005A6E39"/>
    <w:rsid w:val="005B3208"/>
    <w:rsid w:val="005B4E36"/>
    <w:rsid w:val="005B7981"/>
    <w:rsid w:val="005D2500"/>
    <w:rsid w:val="005D7F28"/>
    <w:rsid w:val="005E0C70"/>
    <w:rsid w:val="005F0F4C"/>
    <w:rsid w:val="005F2553"/>
    <w:rsid w:val="00601DA4"/>
    <w:rsid w:val="006020DF"/>
    <w:rsid w:val="00621C61"/>
    <w:rsid w:val="00621CB7"/>
    <w:rsid w:val="00627601"/>
    <w:rsid w:val="00636661"/>
    <w:rsid w:val="00642320"/>
    <w:rsid w:val="00643898"/>
    <w:rsid w:val="0064525C"/>
    <w:rsid w:val="00647BD5"/>
    <w:rsid w:val="006671F2"/>
    <w:rsid w:val="00682F27"/>
    <w:rsid w:val="00694226"/>
    <w:rsid w:val="00695187"/>
    <w:rsid w:val="00695594"/>
    <w:rsid w:val="006A7133"/>
    <w:rsid w:val="006B19E5"/>
    <w:rsid w:val="006C2A3E"/>
    <w:rsid w:val="006C4316"/>
    <w:rsid w:val="006C4585"/>
    <w:rsid w:val="006D4E94"/>
    <w:rsid w:val="006E09CE"/>
    <w:rsid w:val="006E48DF"/>
    <w:rsid w:val="006F3292"/>
    <w:rsid w:val="006F4DE8"/>
    <w:rsid w:val="00702C94"/>
    <w:rsid w:val="00706536"/>
    <w:rsid w:val="007065C3"/>
    <w:rsid w:val="00721300"/>
    <w:rsid w:val="00741142"/>
    <w:rsid w:val="0074249C"/>
    <w:rsid w:val="007512CA"/>
    <w:rsid w:val="0075186B"/>
    <w:rsid w:val="00764F50"/>
    <w:rsid w:val="00765B68"/>
    <w:rsid w:val="00772BD7"/>
    <w:rsid w:val="0078261D"/>
    <w:rsid w:val="00795102"/>
    <w:rsid w:val="007B6162"/>
    <w:rsid w:val="007C3013"/>
    <w:rsid w:val="007C57B9"/>
    <w:rsid w:val="007D1887"/>
    <w:rsid w:val="007D324B"/>
    <w:rsid w:val="007D49D6"/>
    <w:rsid w:val="00814177"/>
    <w:rsid w:val="00815888"/>
    <w:rsid w:val="00824595"/>
    <w:rsid w:val="00825E36"/>
    <w:rsid w:val="0083604F"/>
    <w:rsid w:val="00854416"/>
    <w:rsid w:val="008607B5"/>
    <w:rsid w:val="008622BF"/>
    <w:rsid w:val="00865D16"/>
    <w:rsid w:val="008747A2"/>
    <w:rsid w:val="00880536"/>
    <w:rsid w:val="0089281B"/>
    <w:rsid w:val="008B11CA"/>
    <w:rsid w:val="008C0C29"/>
    <w:rsid w:val="008C1B46"/>
    <w:rsid w:val="008C5133"/>
    <w:rsid w:val="008C6F2C"/>
    <w:rsid w:val="008E154A"/>
    <w:rsid w:val="008E4525"/>
    <w:rsid w:val="008F2B2C"/>
    <w:rsid w:val="008F4F60"/>
    <w:rsid w:val="008F5C91"/>
    <w:rsid w:val="008F6B01"/>
    <w:rsid w:val="00915862"/>
    <w:rsid w:val="009206D6"/>
    <w:rsid w:val="00925C2F"/>
    <w:rsid w:val="009354C6"/>
    <w:rsid w:val="00935FFE"/>
    <w:rsid w:val="00953BEF"/>
    <w:rsid w:val="00954B67"/>
    <w:rsid w:val="00962D7F"/>
    <w:rsid w:val="00962FEC"/>
    <w:rsid w:val="00964B87"/>
    <w:rsid w:val="00977F0B"/>
    <w:rsid w:val="00980A30"/>
    <w:rsid w:val="00987C3E"/>
    <w:rsid w:val="00992E95"/>
    <w:rsid w:val="00996397"/>
    <w:rsid w:val="00996F6A"/>
    <w:rsid w:val="009B28DA"/>
    <w:rsid w:val="009B3106"/>
    <w:rsid w:val="009B5F86"/>
    <w:rsid w:val="009C15E3"/>
    <w:rsid w:val="009C2957"/>
    <w:rsid w:val="009D3A7F"/>
    <w:rsid w:val="009E16B4"/>
    <w:rsid w:val="009E391C"/>
    <w:rsid w:val="009E44E1"/>
    <w:rsid w:val="009E54EB"/>
    <w:rsid w:val="009E7DC4"/>
    <w:rsid w:val="009F04FC"/>
    <w:rsid w:val="00A14224"/>
    <w:rsid w:val="00A1682D"/>
    <w:rsid w:val="00A22D26"/>
    <w:rsid w:val="00A249D7"/>
    <w:rsid w:val="00A34A36"/>
    <w:rsid w:val="00A34AFE"/>
    <w:rsid w:val="00A474F4"/>
    <w:rsid w:val="00A80370"/>
    <w:rsid w:val="00A905E7"/>
    <w:rsid w:val="00A91C06"/>
    <w:rsid w:val="00A91F82"/>
    <w:rsid w:val="00AA4F90"/>
    <w:rsid w:val="00AA5579"/>
    <w:rsid w:val="00AB27A4"/>
    <w:rsid w:val="00AB38B4"/>
    <w:rsid w:val="00AB50AF"/>
    <w:rsid w:val="00AC013F"/>
    <w:rsid w:val="00AC6043"/>
    <w:rsid w:val="00AD09DF"/>
    <w:rsid w:val="00AD0D1C"/>
    <w:rsid w:val="00AE328E"/>
    <w:rsid w:val="00AE4C8B"/>
    <w:rsid w:val="00AE7F59"/>
    <w:rsid w:val="00AF3136"/>
    <w:rsid w:val="00AF7AF9"/>
    <w:rsid w:val="00B012D8"/>
    <w:rsid w:val="00B0320E"/>
    <w:rsid w:val="00B0375C"/>
    <w:rsid w:val="00B24DA7"/>
    <w:rsid w:val="00B24DFF"/>
    <w:rsid w:val="00B25DA5"/>
    <w:rsid w:val="00B353B7"/>
    <w:rsid w:val="00B47085"/>
    <w:rsid w:val="00B505AD"/>
    <w:rsid w:val="00B54143"/>
    <w:rsid w:val="00B65707"/>
    <w:rsid w:val="00B70571"/>
    <w:rsid w:val="00B710F5"/>
    <w:rsid w:val="00B71912"/>
    <w:rsid w:val="00B76C42"/>
    <w:rsid w:val="00B917EB"/>
    <w:rsid w:val="00BB07D7"/>
    <w:rsid w:val="00BB134D"/>
    <w:rsid w:val="00BC463F"/>
    <w:rsid w:val="00BC7D9D"/>
    <w:rsid w:val="00BD058B"/>
    <w:rsid w:val="00BD32DE"/>
    <w:rsid w:val="00BD4554"/>
    <w:rsid w:val="00C00B31"/>
    <w:rsid w:val="00C01050"/>
    <w:rsid w:val="00C01305"/>
    <w:rsid w:val="00C02D66"/>
    <w:rsid w:val="00C031A4"/>
    <w:rsid w:val="00C07B81"/>
    <w:rsid w:val="00C1014A"/>
    <w:rsid w:val="00C10B0E"/>
    <w:rsid w:val="00C179C1"/>
    <w:rsid w:val="00C20A3C"/>
    <w:rsid w:val="00C21545"/>
    <w:rsid w:val="00C23D46"/>
    <w:rsid w:val="00C37D72"/>
    <w:rsid w:val="00C40568"/>
    <w:rsid w:val="00C5055A"/>
    <w:rsid w:val="00C5070C"/>
    <w:rsid w:val="00C577FE"/>
    <w:rsid w:val="00C6611A"/>
    <w:rsid w:val="00C72BA1"/>
    <w:rsid w:val="00C814AD"/>
    <w:rsid w:val="00C84EE7"/>
    <w:rsid w:val="00C92D73"/>
    <w:rsid w:val="00CA53CE"/>
    <w:rsid w:val="00CB7C3A"/>
    <w:rsid w:val="00CC7993"/>
    <w:rsid w:val="00CD298A"/>
    <w:rsid w:val="00CE2407"/>
    <w:rsid w:val="00D01C41"/>
    <w:rsid w:val="00D02C0F"/>
    <w:rsid w:val="00D154C3"/>
    <w:rsid w:val="00D254A8"/>
    <w:rsid w:val="00D269F2"/>
    <w:rsid w:val="00D31896"/>
    <w:rsid w:val="00D35E26"/>
    <w:rsid w:val="00D42D0E"/>
    <w:rsid w:val="00D5260C"/>
    <w:rsid w:val="00D5785A"/>
    <w:rsid w:val="00D8724C"/>
    <w:rsid w:val="00D90E72"/>
    <w:rsid w:val="00D924E0"/>
    <w:rsid w:val="00D92EEB"/>
    <w:rsid w:val="00DA505D"/>
    <w:rsid w:val="00DA5836"/>
    <w:rsid w:val="00DB2655"/>
    <w:rsid w:val="00DB7FB3"/>
    <w:rsid w:val="00DD1FA1"/>
    <w:rsid w:val="00DD6BBE"/>
    <w:rsid w:val="00DE6710"/>
    <w:rsid w:val="00E202E1"/>
    <w:rsid w:val="00E2285D"/>
    <w:rsid w:val="00E228DA"/>
    <w:rsid w:val="00E34A77"/>
    <w:rsid w:val="00E54435"/>
    <w:rsid w:val="00E56A20"/>
    <w:rsid w:val="00E62D2C"/>
    <w:rsid w:val="00E65E98"/>
    <w:rsid w:val="00E7121C"/>
    <w:rsid w:val="00E713EF"/>
    <w:rsid w:val="00E76006"/>
    <w:rsid w:val="00E82EC1"/>
    <w:rsid w:val="00E83095"/>
    <w:rsid w:val="00EA0486"/>
    <w:rsid w:val="00EA2054"/>
    <w:rsid w:val="00EA2776"/>
    <w:rsid w:val="00EA3B5E"/>
    <w:rsid w:val="00EA6C2B"/>
    <w:rsid w:val="00EB2108"/>
    <w:rsid w:val="00ED6812"/>
    <w:rsid w:val="00EE103F"/>
    <w:rsid w:val="00EF00EE"/>
    <w:rsid w:val="00EF5F8B"/>
    <w:rsid w:val="00F111F3"/>
    <w:rsid w:val="00F15E51"/>
    <w:rsid w:val="00F3063C"/>
    <w:rsid w:val="00F32AB1"/>
    <w:rsid w:val="00F3572C"/>
    <w:rsid w:val="00F404A7"/>
    <w:rsid w:val="00F459F7"/>
    <w:rsid w:val="00F4699A"/>
    <w:rsid w:val="00F5609E"/>
    <w:rsid w:val="00F72BD1"/>
    <w:rsid w:val="00F742E5"/>
    <w:rsid w:val="00F91DC8"/>
    <w:rsid w:val="00F93561"/>
    <w:rsid w:val="00FA7744"/>
    <w:rsid w:val="00FA7F1A"/>
    <w:rsid w:val="00FB2F19"/>
    <w:rsid w:val="00FB6594"/>
    <w:rsid w:val="00FC7A8E"/>
    <w:rsid w:val="00FD1790"/>
    <w:rsid w:val="00FE605A"/>
    <w:rsid w:val="00FF3530"/>
    <w:rsid w:val="4A4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A04F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  <w:rPr>
      <w:kern w:val="0"/>
      <w:szCs w:val="20"/>
    </w:rPr>
  </w:style>
  <w:style w:type="paragraph" w:styleId="a4">
    <w:name w:val="Balloon Text"/>
    <w:basedOn w:val="a"/>
    <w:link w:val="Char0"/>
    <w:uiPriority w:val="99"/>
    <w:semiHidden/>
    <w:pPr>
      <w:spacing w:line="240" w:lineRule="auto"/>
    </w:pPr>
    <w:rPr>
      <w:rFonts w:eastAsia="华文仿宋"/>
      <w:kern w:val="0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styleId="a7">
    <w:name w:val="page number"/>
    <w:uiPriority w:val="99"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eastAsia="华文仿宋"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eastAsia="仿宋_GB2312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Pr>
      <w:rFonts w:eastAsia="仿宋_GB2312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  <w:rPr>
      <w:kern w:val="0"/>
      <w:szCs w:val="20"/>
    </w:rPr>
  </w:style>
  <w:style w:type="paragraph" w:styleId="a4">
    <w:name w:val="Balloon Text"/>
    <w:basedOn w:val="a"/>
    <w:link w:val="Char0"/>
    <w:uiPriority w:val="99"/>
    <w:semiHidden/>
    <w:pPr>
      <w:spacing w:line="240" w:lineRule="auto"/>
    </w:pPr>
    <w:rPr>
      <w:rFonts w:eastAsia="华文仿宋"/>
      <w:kern w:val="0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styleId="a7">
    <w:name w:val="page number"/>
    <w:uiPriority w:val="99"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eastAsia="华文仿宋"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eastAsia="仿宋_GB2312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Pr>
      <w:rFonts w:eastAsia="仿宋_GB2312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樊小龙</dc:creator>
  <cp:lastModifiedBy>熊健汝</cp:lastModifiedBy>
  <cp:revision>6</cp:revision>
  <cp:lastPrinted>2019-09-17T06:32:00Z</cp:lastPrinted>
  <dcterms:created xsi:type="dcterms:W3CDTF">2022-09-09T10:31:00Z</dcterms:created>
  <dcterms:modified xsi:type="dcterms:W3CDTF">2023-08-30T10:05:00Z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